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F2" w:rsidRPr="00B46FF2" w:rsidRDefault="00B46FF2" w:rsidP="00B46FF2">
      <w:pPr>
        <w:pStyle w:val="StandardWeb"/>
        <w:rPr>
          <w:sz w:val="32"/>
          <w:szCs w:val="32"/>
        </w:rPr>
      </w:pPr>
      <w:r w:rsidRPr="00B46FF2">
        <w:rPr>
          <w:rFonts w:ascii="Calibri" w:hAnsi="Calibri"/>
          <w:color w:val="FF0000"/>
          <w:sz w:val="32"/>
          <w:szCs w:val="32"/>
        </w:rPr>
        <w:t>Tagesordnung JHV 2021</w:t>
      </w:r>
      <w:r w:rsidRPr="00B46FF2">
        <w:rPr>
          <w:rFonts w:ascii="Calibri" w:hAnsi="Calibri"/>
          <w:color w:val="FF0000"/>
          <w:sz w:val="32"/>
          <w:szCs w:val="32"/>
        </w:rPr>
        <w:br/>
      </w:r>
      <w:r w:rsidRPr="00B46FF2">
        <w:rPr>
          <w:rFonts w:ascii="Calibri" w:hAnsi="Calibri"/>
          <w:sz w:val="32"/>
          <w:szCs w:val="32"/>
        </w:rPr>
        <w:t xml:space="preserve">der EWU Deutschland, Regionalgruppe </w:t>
      </w:r>
      <w:proofErr w:type="spellStart"/>
      <w:r w:rsidRPr="00B46FF2">
        <w:rPr>
          <w:rFonts w:ascii="Calibri" w:hAnsi="Calibri"/>
          <w:sz w:val="32"/>
          <w:szCs w:val="32"/>
        </w:rPr>
        <w:t>Thüringen</w:t>
      </w:r>
      <w:proofErr w:type="spellEnd"/>
      <w:r w:rsidRPr="00B46FF2">
        <w:rPr>
          <w:rFonts w:ascii="Calibri" w:hAnsi="Calibri"/>
          <w:sz w:val="32"/>
          <w:szCs w:val="32"/>
        </w:rPr>
        <w:t xml:space="preserve"> e.V.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proofErr w:type="spellStart"/>
      <w:r w:rsidRPr="00B46FF2">
        <w:rPr>
          <w:rFonts w:ascii="Calibri" w:hAnsi="Calibri"/>
          <w:sz w:val="32"/>
          <w:szCs w:val="32"/>
        </w:rPr>
        <w:t>Begrüßung</w:t>
      </w:r>
      <w:proofErr w:type="spellEnd"/>
      <w:r w:rsidRPr="00B46FF2">
        <w:rPr>
          <w:rFonts w:ascii="Calibri" w:hAnsi="Calibri"/>
          <w:sz w:val="32"/>
          <w:szCs w:val="32"/>
        </w:rPr>
        <w:t xml:space="preserve"> und Feststellung der </w:t>
      </w:r>
      <w:proofErr w:type="spellStart"/>
      <w:r w:rsidRPr="00B46FF2">
        <w:rPr>
          <w:rFonts w:ascii="Calibri" w:hAnsi="Calibri"/>
          <w:sz w:val="32"/>
          <w:szCs w:val="32"/>
        </w:rPr>
        <w:t>ordnungsgemäßen</w:t>
      </w:r>
      <w:proofErr w:type="spellEnd"/>
      <w:r w:rsidRPr="00B46FF2">
        <w:rPr>
          <w:rFonts w:ascii="Calibri" w:hAnsi="Calibri"/>
          <w:sz w:val="32"/>
          <w:szCs w:val="32"/>
        </w:rPr>
        <w:t xml:space="preserve"> Ladung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Feststellung der </w:t>
      </w:r>
      <w:proofErr w:type="spellStart"/>
      <w:r w:rsidRPr="00B46FF2">
        <w:rPr>
          <w:rFonts w:ascii="Calibri" w:hAnsi="Calibri"/>
          <w:sz w:val="32"/>
          <w:szCs w:val="32"/>
        </w:rPr>
        <w:t>Beschlussfähigkeit</w:t>
      </w:r>
      <w:proofErr w:type="spellEnd"/>
      <w:r w:rsidRPr="00B46FF2">
        <w:rPr>
          <w:rFonts w:ascii="Calibri" w:hAnsi="Calibri"/>
          <w:sz w:val="32"/>
          <w:szCs w:val="32"/>
        </w:rPr>
        <w:t xml:space="preserve">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proofErr w:type="spellStart"/>
      <w:r w:rsidRPr="00B46FF2">
        <w:rPr>
          <w:rFonts w:ascii="Calibri" w:hAnsi="Calibri"/>
          <w:sz w:val="32"/>
          <w:szCs w:val="32"/>
        </w:rPr>
        <w:t>Anträge</w:t>
      </w:r>
      <w:proofErr w:type="spellEnd"/>
      <w:r w:rsidRPr="00B46FF2">
        <w:rPr>
          <w:rFonts w:ascii="Calibri" w:hAnsi="Calibri"/>
          <w:sz w:val="32"/>
          <w:szCs w:val="32"/>
        </w:rPr>
        <w:t xml:space="preserve"> zur Tagesordnung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Wahl eines </w:t>
      </w:r>
      <w:proofErr w:type="spellStart"/>
      <w:r w:rsidRPr="00B46FF2">
        <w:rPr>
          <w:rFonts w:ascii="Calibri" w:hAnsi="Calibri"/>
          <w:sz w:val="32"/>
          <w:szCs w:val="32"/>
        </w:rPr>
        <w:t>Protokollführers</w:t>
      </w:r>
      <w:proofErr w:type="spellEnd"/>
      <w:r w:rsidRPr="00B46FF2">
        <w:rPr>
          <w:rFonts w:ascii="Calibri" w:hAnsi="Calibri"/>
          <w:sz w:val="32"/>
          <w:szCs w:val="32"/>
        </w:rPr>
        <w:t xml:space="preserve">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Bericht des Vorstandes zum </w:t>
      </w:r>
      <w:proofErr w:type="spellStart"/>
      <w:r w:rsidRPr="00B46FF2">
        <w:rPr>
          <w:rFonts w:ascii="Calibri" w:hAnsi="Calibri"/>
          <w:sz w:val="32"/>
          <w:szCs w:val="32"/>
        </w:rPr>
        <w:t>Geschäftsjahr</w:t>
      </w:r>
      <w:proofErr w:type="spellEnd"/>
      <w:r w:rsidRPr="00B46FF2">
        <w:rPr>
          <w:rFonts w:ascii="Calibri" w:hAnsi="Calibri"/>
          <w:sz w:val="32"/>
          <w:szCs w:val="32"/>
        </w:rPr>
        <w:t xml:space="preserve"> 2021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Kassenbericht zum </w:t>
      </w:r>
      <w:proofErr w:type="spellStart"/>
      <w:r w:rsidRPr="00B46FF2">
        <w:rPr>
          <w:rFonts w:ascii="Calibri" w:hAnsi="Calibri"/>
          <w:sz w:val="32"/>
          <w:szCs w:val="32"/>
        </w:rPr>
        <w:t>Geschäftsjahr</w:t>
      </w:r>
      <w:proofErr w:type="spellEnd"/>
      <w:r w:rsidRPr="00B46FF2">
        <w:rPr>
          <w:rFonts w:ascii="Calibri" w:hAnsi="Calibri"/>
          <w:sz w:val="32"/>
          <w:szCs w:val="32"/>
        </w:rPr>
        <w:t xml:space="preserve"> 2021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Bericht der </w:t>
      </w:r>
      <w:proofErr w:type="spellStart"/>
      <w:r w:rsidRPr="00B46FF2">
        <w:rPr>
          <w:rFonts w:ascii="Calibri" w:hAnsi="Calibri"/>
          <w:sz w:val="32"/>
          <w:szCs w:val="32"/>
        </w:rPr>
        <w:t>Kassenprüfer</w:t>
      </w:r>
      <w:proofErr w:type="spellEnd"/>
      <w:r w:rsidRPr="00B46FF2">
        <w:rPr>
          <w:rFonts w:ascii="Calibri" w:hAnsi="Calibri"/>
          <w:sz w:val="32"/>
          <w:szCs w:val="32"/>
        </w:rPr>
        <w:t xml:space="preserve">/ Entlastung des Vorstandes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Vorstellung Haushaltsplan 2021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Ausblick des Vorstandes </w:t>
      </w:r>
      <w:proofErr w:type="spellStart"/>
      <w:r w:rsidRPr="00B46FF2">
        <w:rPr>
          <w:rFonts w:ascii="Calibri" w:hAnsi="Calibri"/>
          <w:sz w:val="32"/>
          <w:szCs w:val="32"/>
        </w:rPr>
        <w:t>für</w:t>
      </w:r>
      <w:proofErr w:type="spellEnd"/>
      <w:r w:rsidRPr="00B46FF2">
        <w:rPr>
          <w:rFonts w:ascii="Calibri" w:hAnsi="Calibri"/>
          <w:sz w:val="32"/>
          <w:szCs w:val="32"/>
        </w:rPr>
        <w:t xml:space="preserve"> das </w:t>
      </w:r>
      <w:proofErr w:type="spellStart"/>
      <w:r w:rsidRPr="00B46FF2">
        <w:rPr>
          <w:rFonts w:ascii="Calibri" w:hAnsi="Calibri"/>
          <w:sz w:val="32"/>
          <w:szCs w:val="32"/>
        </w:rPr>
        <w:t>Geschäftsjahr</w:t>
      </w:r>
      <w:proofErr w:type="spellEnd"/>
      <w:r w:rsidRPr="00B46FF2">
        <w:rPr>
          <w:rFonts w:ascii="Calibri" w:hAnsi="Calibri"/>
          <w:sz w:val="32"/>
          <w:szCs w:val="32"/>
        </w:rPr>
        <w:t xml:space="preserve"> 2021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Neuwahl der zu besetzenden Posten im Vorstand </w:t>
      </w:r>
    </w:p>
    <w:p w:rsidR="00B46FF2" w:rsidRPr="00B46FF2" w:rsidRDefault="00B46FF2" w:rsidP="00B46FF2">
      <w:pPr>
        <w:pStyle w:val="StandardWeb"/>
        <w:ind w:left="720"/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>§ des ersten Vorsitzenden</w:t>
      </w:r>
      <w:r w:rsidRPr="00B46FF2">
        <w:rPr>
          <w:rFonts w:ascii="Calibri" w:hAnsi="Calibri"/>
          <w:sz w:val="32"/>
          <w:szCs w:val="32"/>
        </w:rPr>
        <w:br/>
        <w:t>§ des zweiten Vorsitzenden</w:t>
      </w:r>
    </w:p>
    <w:p w:rsidR="00B46FF2" w:rsidRPr="00B46FF2" w:rsidRDefault="00B46FF2" w:rsidP="00B46FF2">
      <w:pPr>
        <w:pStyle w:val="StandardWeb"/>
        <w:ind w:left="720"/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>§ des dritten Vorsitzenden</w:t>
      </w:r>
      <w:r w:rsidRPr="00B46FF2">
        <w:rPr>
          <w:rFonts w:ascii="Calibri" w:hAnsi="Calibri"/>
          <w:sz w:val="32"/>
          <w:szCs w:val="32"/>
        </w:rPr>
        <w:br/>
        <w:t>§ des Kassenwarts</w:t>
      </w:r>
      <w:r w:rsidRPr="00B46FF2">
        <w:rPr>
          <w:rFonts w:ascii="Calibri" w:hAnsi="Calibri"/>
          <w:sz w:val="32"/>
          <w:szCs w:val="32"/>
        </w:rPr>
        <w:br/>
        <w:t xml:space="preserve">§ der </w:t>
      </w:r>
      <w:proofErr w:type="spellStart"/>
      <w:r w:rsidRPr="00B46FF2">
        <w:rPr>
          <w:rFonts w:ascii="Calibri" w:hAnsi="Calibri"/>
          <w:sz w:val="32"/>
          <w:szCs w:val="32"/>
        </w:rPr>
        <w:t>Kassenprüfer</w:t>
      </w:r>
      <w:proofErr w:type="spellEnd"/>
      <w:r w:rsidRPr="00B46FF2">
        <w:rPr>
          <w:rFonts w:ascii="Calibri" w:hAnsi="Calibri"/>
          <w:sz w:val="32"/>
          <w:szCs w:val="32"/>
        </w:rPr>
        <w:br/>
        <w:t>§ des Pressewarts</w:t>
      </w:r>
      <w:r w:rsidRPr="00B46FF2">
        <w:rPr>
          <w:rFonts w:ascii="Calibri" w:hAnsi="Calibri"/>
          <w:sz w:val="32"/>
          <w:szCs w:val="32"/>
        </w:rPr>
        <w:br/>
        <w:t>§ des Turnierwarts</w:t>
      </w:r>
      <w:r w:rsidRPr="00B46FF2">
        <w:rPr>
          <w:rFonts w:ascii="Calibri" w:hAnsi="Calibri"/>
          <w:sz w:val="32"/>
          <w:szCs w:val="32"/>
        </w:rPr>
        <w:br/>
        <w:t xml:space="preserve">§ des Landestrainers/Kaderchef </w:t>
      </w:r>
    </w:p>
    <w:p w:rsidR="00B46FF2" w:rsidRPr="00B46FF2" w:rsidRDefault="00B46FF2" w:rsidP="00B46FF2">
      <w:pPr>
        <w:pStyle w:val="StandardWeb"/>
        <w:ind w:left="720"/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>§ der Delegierten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Kaderberufung 2021 der EWU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Diskussion </w:t>
      </w:r>
    </w:p>
    <w:p w:rsidR="00B46FF2" w:rsidRPr="00B46FF2" w:rsidRDefault="00B46FF2" w:rsidP="00B46FF2">
      <w:pPr>
        <w:pStyle w:val="StandardWeb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46FF2">
        <w:rPr>
          <w:rFonts w:ascii="Calibri" w:hAnsi="Calibri"/>
          <w:sz w:val="32"/>
          <w:szCs w:val="32"/>
        </w:rPr>
        <w:t xml:space="preserve">Sonstiges </w:t>
      </w:r>
    </w:p>
    <w:p w:rsidR="00B46FF2" w:rsidRPr="00B46FF2" w:rsidRDefault="00B46FF2" w:rsidP="00B46FF2">
      <w:pPr>
        <w:rPr>
          <w:sz w:val="32"/>
          <w:szCs w:val="32"/>
        </w:rPr>
      </w:pPr>
    </w:p>
    <w:p w:rsidR="008B23CC" w:rsidRPr="00B46FF2" w:rsidRDefault="008B23CC">
      <w:pPr>
        <w:rPr>
          <w:sz w:val="32"/>
          <w:szCs w:val="32"/>
        </w:rPr>
      </w:pPr>
      <w:bookmarkStart w:id="0" w:name="_GoBack"/>
      <w:bookmarkEnd w:id="0"/>
    </w:p>
    <w:sectPr w:rsidR="008B23CC" w:rsidRPr="00B46FF2" w:rsidSect="00477F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D2BFE"/>
    <w:multiLevelType w:val="multilevel"/>
    <w:tmpl w:val="B912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F2"/>
    <w:rsid w:val="00477F89"/>
    <w:rsid w:val="008B23CC"/>
    <w:rsid w:val="00B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35435"/>
  <w15:chartTrackingRefBased/>
  <w15:docId w15:val="{2F72B8FB-51B5-6042-B299-41C676D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46F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FF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F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Johanna Schwenk</dc:creator>
  <cp:keywords/>
  <dc:description/>
  <cp:lastModifiedBy>Anna Johanna Schwenk</cp:lastModifiedBy>
  <cp:revision>1</cp:revision>
  <cp:lastPrinted>2021-01-06T08:59:00Z</cp:lastPrinted>
  <dcterms:created xsi:type="dcterms:W3CDTF">2021-01-06T08:55:00Z</dcterms:created>
  <dcterms:modified xsi:type="dcterms:W3CDTF">2021-01-06T09:00:00Z</dcterms:modified>
</cp:coreProperties>
</file>